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51C3" w:rsidP="18159A67" w:rsidRDefault="13B616EE" w14:paraId="371BDA4E" w14:textId="4C5FCD2B">
      <w:pPr>
        <w:spacing w:after="0" w:line="240" w:lineRule="auto"/>
        <w:rPr>
          <w:rFonts w:ascii="Arial" w:hAnsi="Arial" w:eastAsia="Arial" w:cs="Arial"/>
          <w:color w:val="000000" w:themeColor="text1"/>
          <w:sz w:val="48"/>
          <w:szCs w:val="48"/>
        </w:rPr>
      </w:pPr>
      <w:r w:rsidRPr="18159A67">
        <w:rPr>
          <w:rFonts w:ascii="Arial" w:hAnsi="Arial" w:eastAsia="Arial" w:cs="Arial"/>
          <w:b/>
          <w:bCs/>
          <w:color w:val="000000" w:themeColor="text1"/>
          <w:sz w:val="48"/>
          <w:szCs w:val="48"/>
        </w:rPr>
        <w:t>Persbericht </w:t>
      </w:r>
      <w:r w:rsidRPr="18159A67">
        <w:rPr>
          <w:rFonts w:ascii="Arial" w:hAnsi="Arial" w:eastAsia="Arial" w:cs="Arial"/>
          <w:color w:val="000000" w:themeColor="text1"/>
          <w:sz w:val="48"/>
          <w:szCs w:val="48"/>
        </w:rPr>
        <w:t> </w:t>
      </w:r>
    </w:p>
    <w:p w:rsidR="00E251C3" w:rsidP="18159A67" w:rsidRDefault="00E251C3" w14:paraId="5222C0C4" w14:textId="7AA892F3">
      <w:pPr>
        <w:spacing w:after="0" w:line="240" w:lineRule="auto"/>
        <w:rPr>
          <w:rFonts w:ascii="Arial" w:hAnsi="Arial" w:eastAsia="Arial" w:cs="Arial"/>
          <w:color w:val="000000" w:themeColor="text1"/>
          <w:sz w:val="28"/>
          <w:szCs w:val="28"/>
        </w:rPr>
      </w:pPr>
    </w:p>
    <w:p w:rsidR="00E251C3" w:rsidP="098F7E34" w:rsidRDefault="13B616EE" w14:paraId="75627753" w14:textId="75E0DC86">
      <w:pPr>
        <w:spacing w:after="0" w:line="276" w:lineRule="auto"/>
        <w:rPr>
          <w:rFonts w:ascii="Arial" w:hAnsi="Arial" w:eastAsia="Arial" w:cs="Arial"/>
          <w:color w:val="000000" w:themeColor="text1"/>
          <w:sz w:val="28"/>
          <w:szCs w:val="28"/>
        </w:rPr>
      </w:pPr>
      <w:r w:rsidRPr="098F7E34">
        <w:rPr>
          <w:rFonts w:ascii="Arial" w:hAnsi="Arial" w:eastAsia="Arial" w:cs="Arial"/>
          <w:b/>
          <w:bCs/>
          <w:color w:val="000000" w:themeColor="text1"/>
          <w:sz w:val="28"/>
          <w:szCs w:val="28"/>
        </w:rPr>
        <w:t>[</w:t>
      </w:r>
      <w:r w:rsidRPr="098F7E34">
        <w:rPr>
          <w:rFonts w:ascii="Arial" w:hAnsi="Arial" w:eastAsia="Arial" w:cs="Arial"/>
          <w:b/>
          <w:bCs/>
          <w:color w:val="000000" w:themeColor="text1"/>
          <w:sz w:val="28"/>
          <w:szCs w:val="28"/>
          <w:highlight w:val="yellow"/>
        </w:rPr>
        <w:t>School X</w:t>
      </w:r>
      <w:r w:rsidRPr="098F7E34">
        <w:rPr>
          <w:rFonts w:ascii="Arial" w:hAnsi="Arial" w:eastAsia="Arial" w:cs="Arial"/>
          <w:b/>
          <w:bCs/>
          <w:color w:val="000000" w:themeColor="text1"/>
          <w:sz w:val="28"/>
          <w:szCs w:val="28"/>
        </w:rPr>
        <w:t>] gaat in korte broek voor KiKa</w:t>
      </w:r>
    </w:p>
    <w:p w:rsidR="00E251C3" w:rsidP="098F7E34" w:rsidRDefault="13B616EE" w14:paraId="6CC5AD48" w14:textId="22AAD55C">
      <w:pPr>
        <w:spacing w:after="0" w:line="276" w:lineRule="auto"/>
        <w:rPr>
          <w:rFonts w:ascii="Arial" w:hAnsi="Arial" w:eastAsia="Arial" w:cs="Arial"/>
          <w:color w:val="000000" w:themeColor="text1"/>
          <w:sz w:val="20"/>
          <w:szCs w:val="20"/>
        </w:rPr>
      </w:pPr>
      <w:r w:rsidRPr="098F7E34">
        <w:rPr>
          <w:rFonts w:ascii="Arial" w:hAnsi="Arial" w:eastAsia="Arial" w:cs="Arial"/>
          <w:b/>
          <w:bCs/>
          <w:color w:val="000000" w:themeColor="text1"/>
          <w:sz w:val="20"/>
          <w:szCs w:val="20"/>
        </w:rPr>
        <w:t>Blote benen redden levens!</w:t>
      </w:r>
      <w:r w:rsidRPr="098F7E34">
        <w:rPr>
          <w:rFonts w:ascii="Arial" w:hAnsi="Arial" w:eastAsia="Arial" w:cs="Arial"/>
          <w:color w:val="000000" w:themeColor="text1"/>
          <w:sz w:val="20"/>
          <w:szCs w:val="20"/>
        </w:rPr>
        <w:t> </w:t>
      </w:r>
    </w:p>
    <w:p w:rsidR="00E251C3" w:rsidP="098F7E34" w:rsidRDefault="00E251C3" w14:paraId="6E75CDE8" w14:textId="6674C062">
      <w:pPr>
        <w:spacing w:after="0" w:line="276" w:lineRule="auto"/>
        <w:rPr>
          <w:rFonts w:ascii="Arial" w:hAnsi="Arial" w:eastAsia="Arial" w:cs="Arial"/>
          <w:color w:val="000000" w:themeColor="text1"/>
          <w:sz w:val="20"/>
          <w:szCs w:val="20"/>
        </w:rPr>
      </w:pPr>
    </w:p>
    <w:p w:rsidR="00E251C3" w:rsidP="098F7E34" w:rsidRDefault="13B616EE" w14:paraId="0406BDD5" w14:textId="402D620A">
      <w:pPr>
        <w:spacing w:after="0" w:line="276" w:lineRule="auto"/>
        <w:rPr>
          <w:rFonts w:ascii="Arial" w:hAnsi="Arial" w:eastAsia="Arial" w:cs="Arial"/>
          <w:color w:val="000000" w:themeColor="text1"/>
          <w:sz w:val="20"/>
          <w:szCs w:val="20"/>
        </w:rPr>
      </w:pPr>
      <w:r w:rsidRPr="098F7E34">
        <w:rPr>
          <w:rFonts w:ascii="Arial" w:hAnsi="Arial" w:eastAsia="Arial" w:cs="Arial"/>
          <w:i/>
          <w:iCs/>
          <w:color w:val="000000" w:themeColor="text1"/>
          <w:sz w:val="20"/>
          <w:szCs w:val="20"/>
          <w:highlight w:val="yellow"/>
        </w:rPr>
        <w:t>Plaatsnaam - datum</w:t>
      </w:r>
    </w:p>
    <w:p w:rsidR="00E251C3" w:rsidP="098F7E34" w:rsidRDefault="13B616EE" w14:paraId="74470ECE" w14:textId="0DE08C44">
      <w:pPr>
        <w:spacing w:after="0" w:line="276" w:lineRule="auto"/>
        <w:rPr>
          <w:rFonts w:ascii="Arial" w:hAnsi="Arial" w:eastAsia="Arial" w:cs="Arial"/>
          <w:color w:val="000000" w:themeColor="text1"/>
          <w:sz w:val="20"/>
          <w:szCs w:val="20"/>
        </w:rPr>
      </w:pPr>
      <w:r w:rsidRPr="79236ECD" w:rsidR="7AE97EF8">
        <w:rPr>
          <w:rFonts w:ascii="Arial" w:hAnsi="Arial" w:eastAsia="Arial" w:cs="Arial"/>
          <w:b w:val="1"/>
          <w:bCs w:val="1"/>
          <w:color w:val="000000" w:themeColor="text1" w:themeTint="FF" w:themeShade="FF"/>
          <w:sz w:val="20"/>
          <w:szCs w:val="20"/>
        </w:rPr>
        <w:t xml:space="preserve">Het is een gek gezicht zo midden in december, maar deze week is het schoolplein van </w:t>
      </w:r>
      <w:r w:rsidRPr="79236ECD" w:rsidR="7AE97EF8">
        <w:rPr>
          <w:rFonts w:ascii="Arial" w:hAnsi="Arial" w:eastAsia="Arial" w:cs="Arial"/>
          <w:b w:val="1"/>
          <w:bCs w:val="1"/>
          <w:color w:val="000000" w:themeColor="text1" w:themeTint="FF" w:themeShade="FF"/>
          <w:sz w:val="20"/>
          <w:szCs w:val="20"/>
          <w:highlight w:val="yellow"/>
        </w:rPr>
        <w:t>school X</w:t>
      </w:r>
      <w:r w:rsidRPr="79236ECD" w:rsidR="7AE97EF8">
        <w:rPr>
          <w:rFonts w:ascii="Arial" w:hAnsi="Arial" w:eastAsia="Arial" w:cs="Arial"/>
          <w:b w:val="1"/>
          <w:bCs w:val="1"/>
          <w:color w:val="000000" w:themeColor="text1" w:themeTint="FF" w:themeShade="FF"/>
          <w:sz w:val="20"/>
          <w:szCs w:val="20"/>
        </w:rPr>
        <w:t xml:space="preserve"> gevuld met blote benen. Alle kinderen, leraren en ouders van </w:t>
      </w:r>
      <w:r w:rsidRPr="79236ECD" w:rsidR="7AE97EF8">
        <w:rPr>
          <w:rFonts w:ascii="Arial" w:hAnsi="Arial" w:eastAsia="Arial" w:cs="Arial"/>
          <w:b w:val="1"/>
          <w:bCs w:val="1"/>
          <w:color w:val="000000" w:themeColor="text1" w:themeTint="FF" w:themeShade="FF"/>
          <w:sz w:val="20"/>
          <w:szCs w:val="20"/>
          <w:highlight w:val="yellow"/>
        </w:rPr>
        <w:t>school X</w:t>
      </w:r>
      <w:r w:rsidRPr="79236ECD" w:rsidR="7AE97EF8">
        <w:rPr>
          <w:rFonts w:ascii="Arial" w:hAnsi="Arial" w:eastAsia="Arial" w:cs="Arial"/>
          <w:b w:val="1"/>
          <w:bCs w:val="1"/>
          <w:color w:val="000000" w:themeColor="text1" w:themeTint="FF" w:themeShade="FF"/>
          <w:sz w:val="20"/>
          <w:szCs w:val="20"/>
        </w:rPr>
        <w:t xml:space="preserve"> komen namelijk deze week in korte broek naar school</w:t>
      </w:r>
      <w:r w:rsidRPr="79236ECD" w:rsidR="0FED24AF">
        <w:rPr>
          <w:rFonts w:ascii="Arial" w:hAnsi="Arial" w:eastAsia="Arial" w:cs="Arial"/>
          <w:b w:val="1"/>
          <w:bCs w:val="1"/>
          <w:color w:val="000000" w:themeColor="text1" w:themeTint="FF" w:themeShade="FF"/>
          <w:sz w:val="20"/>
          <w:szCs w:val="20"/>
        </w:rPr>
        <w:t xml:space="preserve">. Daarmee halen zij geld op voor onderzoek naar kinderkanker. KiKa Korte Broek is een actie van </w:t>
      </w:r>
      <w:r w:rsidRPr="79236ECD" w:rsidR="7AE97EF8">
        <w:rPr>
          <w:rFonts w:ascii="Arial" w:hAnsi="Arial" w:eastAsia="Arial" w:cs="Arial"/>
          <w:b w:val="1"/>
          <w:bCs w:val="1"/>
          <w:color w:val="000000" w:themeColor="text1" w:themeTint="FF" w:themeShade="FF"/>
          <w:sz w:val="20"/>
          <w:szCs w:val="20"/>
        </w:rPr>
        <w:t xml:space="preserve">Stichting Kinderen Kankervrij (KiKa). </w:t>
      </w:r>
    </w:p>
    <w:p w:rsidR="00E251C3" w:rsidP="098F7E34" w:rsidRDefault="00E251C3" w14:paraId="77FA92E9" w14:textId="77C9FAB3">
      <w:pPr>
        <w:spacing w:after="0" w:line="276" w:lineRule="auto"/>
        <w:rPr>
          <w:rFonts w:ascii="Arial" w:hAnsi="Arial" w:eastAsia="Arial" w:cs="Arial"/>
          <w:color w:val="000000" w:themeColor="text1"/>
          <w:sz w:val="20"/>
          <w:szCs w:val="20"/>
        </w:rPr>
      </w:pPr>
    </w:p>
    <w:p w:rsidR="00E251C3" w:rsidP="79236ECD" w:rsidRDefault="13B616EE" w14:paraId="285DC13E" w14:textId="4FB001E1">
      <w:pPr>
        <w:pStyle w:val="Standaard"/>
        <w:suppressLineNumbers w:val="0"/>
        <w:bidi w:val="0"/>
        <w:spacing w:before="0" w:beforeAutospacing="off" w:after="0" w:afterAutospacing="off" w:line="276" w:lineRule="auto"/>
        <w:ind w:left="0" w:right="0"/>
        <w:jc w:val="left"/>
        <w:rPr>
          <w:rFonts w:ascii="Arial" w:hAnsi="Arial" w:eastAsia="Arial" w:cs="Arial"/>
          <w:color w:val="000000" w:themeColor="text1" w:themeTint="FF" w:themeShade="FF"/>
          <w:sz w:val="20"/>
          <w:szCs w:val="20"/>
        </w:rPr>
      </w:pPr>
      <w:r w:rsidRPr="79236ECD" w:rsidR="7AE97EF8">
        <w:rPr>
          <w:rFonts w:ascii="Arial" w:hAnsi="Arial" w:eastAsia="Arial" w:cs="Arial"/>
          <w:color w:val="000000" w:themeColor="text1" w:themeTint="FF" w:themeShade="FF"/>
          <w:sz w:val="20"/>
          <w:szCs w:val="20"/>
        </w:rPr>
        <w:t xml:space="preserve">Jaarlijks krijgen in Nederland bijna 600 kinderen kanker. Een op de </w:t>
      </w:r>
      <w:r w:rsidRPr="79236ECD" w:rsidR="73E6AB1A">
        <w:rPr>
          <w:rFonts w:ascii="Arial" w:hAnsi="Arial" w:eastAsia="Arial" w:cs="Arial"/>
          <w:color w:val="000000" w:themeColor="text1" w:themeTint="FF" w:themeShade="FF"/>
          <w:sz w:val="20"/>
          <w:szCs w:val="20"/>
        </w:rPr>
        <w:t xml:space="preserve">zes </w:t>
      </w:r>
      <w:r w:rsidRPr="79236ECD" w:rsidR="7AE97EF8">
        <w:rPr>
          <w:rFonts w:ascii="Arial" w:hAnsi="Arial" w:eastAsia="Arial" w:cs="Arial"/>
          <w:color w:val="000000" w:themeColor="text1" w:themeTint="FF" w:themeShade="FF"/>
          <w:sz w:val="20"/>
          <w:szCs w:val="20"/>
        </w:rPr>
        <w:t xml:space="preserve">kinderen overleeft deze ziekte niet. KiKa streeft </w:t>
      </w:r>
      <w:r w:rsidRPr="79236ECD" w:rsidR="3B90AE1B">
        <w:rPr>
          <w:rFonts w:ascii="Arial" w:hAnsi="Arial" w:eastAsia="Arial" w:cs="Arial"/>
          <w:color w:val="000000" w:themeColor="text1" w:themeTint="FF" w:themeShade="FF"/>
          <w:sz w:val="20"/>
          <w:szCs w:val="20"/>
        </w:rPr>
        <w:t>naar 100% genezing van kinderkanker</w:t>
      </w:r>
      <w:r w:rsidRPr="79236ECD" w:rsidR="7AE97EF8">
        <w:rPr>
          <w:rFonts w:ascii="Arial" w:hAnsi="Arial" w:eastAsia="Arial" w:cs="Arial"/>
          <w:color w:val="000000" w:themeColor="text1" w:themeTint="FF" w:themeShade="FF"/>
          <w:sz w:val="20"/>
          <w:szCs w:val="20"/>
        </w:rPr>
        <w:t xml:space="preserve">. </w:t>
      </w:r>
      <w:r w:rsidRPr="79236ECD" w:rsidR="38FF9C5A">
        <w:rPr>
          <w:rFonts w:ascii="Arial" w:hAnsi="Arial" w:eastAsia="Arial" w:cs="Arial"/>
          <w:color w:val="000000" w:themeColor="text1" w:themeTint="FF" w:themeShade="FF"/>
          <w:sz w:val="20"/>
          <w:szCs w:val="20"/>
        </w:rPr>
        <w:t>Door wetenschappelijk onderzoek ontdekken we steeds meer over kinderkanker en stijgt de overlevingskans van zieke</w:t>
      </w:r>
      <w:r w:rsidRPr="79236ECD" w:rsidR="39B374E3">
        <w:rPr>
          <w:rFonts w:ascii="Arial" w:hAnsi="Arial" w:eastAsia="Arial" w:cs="Arial"/>
          <w:color w:val="000000" w:themeColor="text1" w:themeTint="FF" w:themeShade="FF"/>
          <w:sz w:val="20"/>
          <w:szCs w:val="20"/>
        </w:rPr>
        <w:t xml:space="preserve"> kinderen. Daarom gaat in december heel Nederland in korte broek om zo geld op te halen voor onderzoek naar kinderkanker!</w:t>
      </w:r>
    </w:p>
    <w:p w:rsidR="00E251C3" w:rsidP="098F7E34" w:rsidRDefault="00E251C3" w14:paraId="21C23DFB" w14:textId="4A8C5DF6">
      <w:pPr>
        <w:spacing w:after="0" w:line="276" w:lineRule="auto"/>
        <w:rPr>
          <w:rFonts w:ascii="Arial" w:hAnsi="Arial" w:eastAsia="Arial" w:cs="Arial"/>
          <w:color w:val="000000" w:themeColor="text1"/>
          <w:sz w:val="20"/>
          <w:szCs w:val="20"/>
        </w:rPr>
      </w:pPr>
    </w:p>
    <w:p w:rsidR="00E251C3" w:rsidP="098F7E34" w:rsidRDefault="13B616EE" w14:paraId="1566E393" w14:textId="606B93BE">
      <w:pPr>
        <w:spacing w:after="0" w:line="276" w:lineRule="auto"/>
        <w:rPr>
          <w:rFonts w:ascii="Arial" w:hAnsi="Arial" w:eastAsia="Arial" w:cs="Arial"/>
          <w:color w:val="000000" w:themeColor="text1"/>
          <w:sz w:val="20"/>
          <w:szCs w:val="20"/>
        </w:rPr>
      </w:pPr>
      <w:r w:rsidRPr="098F7E34">
        <w:rPr>
          <w:rFonts w:ascii="Arial" w:hAnsi="Arial" w:eastAsia="Arial" w:cs="Arial"/>
          <w:color w:val="000000" w:themeColor="text1"/>
          <w:sz w:val="20"/>
          <w:szCs w:val="20"/>
          <w:highlight w:val="yellow"/>
        </w:rPr>
        <w:t>Naam directeur school X</w:t>
      </w:r>
      <w:r w:rsidRPr="098F7E34">
        <w:rPr>
          <w:rFonts w:ascii="Arial" w:hAnsi="Arial" w:eastAsia="Arial" w:cs="Arial"/>
          <w:color w:val="000000" w:themeColor="text1"/>
          <w:sz w:val="20"/>
          <w:szCs w:val="20"/>
        </w:rPr>
        <w:t>: “Wij hoefden niet lang na te denken om in actie te komen voor KiKa Korte Broek. Het is natuurlijk wel een beetje koud om in december in je korte broek naar school te gaan, maar dat is niks vergeleken bij wat kinderen met kanker moeten doorstaan. We hopen met deze actie zoveel mogelijk geld op te halen om deze kinderen te steunen”</w:t>
      </w:r>
    </w:p>
    <w:p w:rsidR="00E251C3" w:rsidP="525802F7" w:rsidRDefault="00E251C3" w14:paraId="6CA1B5DF" w14:textId="068D82D0">
      <w:pPr>
        <w:spacing w:after="0" w:line="276" w:lineRule="auto"/>
        <w:rPr>
          <w:rFonts w:ascii="Arial" w:hAnsi="Arial" w:eastAsia="Arial" w:cs="Arial"/>
          <w:color w:val="000000" w:themeColor="text1"/>
          <w:sz w:val="20"/>
          <w:szCs w:val="20"/>
        </w:rPr>
      </w:pPr>
    </w:p>
    <w:p w:rsidR="00E251C3" w:rsidP="33178AED" w:rsidRDefault="13B616EE" w14:paraId="39AB8B38" w14:textId="5EB8D586">
      <w:pPr>
        <w:spacing w:line="276" w:lineRule="auto"/>
        <w:rPr>
          <w:rFonts w:ascii="Arial" w:hAnsi="Arial" w:eastAsia="Arial" w:cs="Arial"/>
          <w:color w:val="000000" w:themeColor="text1"/>
          <w:sz w:val="20"/>
          <w:szCs w:val="20"/>
        </w:rPr>
      </w:pPr>
      <w:r w:rsidRPr="33178AED">
        <w:rPr>
          <w:rFonts w:ascii="Arial" w:hAnsi="Arial" w:eastAsia="Arial" w:cs="Arial"/>
          <w:b/>
          <w:bCs/>
          <w:color w:val="000000" w:themeColor="text1"/>
          <w:sz w:val="20"/>
          <w:szCs w:val="20"/>
        </w:rPr>
        <w:t>KiKa Korte Broek</w:t>
      </w:r>
      <w:r w:rsidRPr="33178AED">
        <w:rPr>
          <w:rFonts w:ascii="Arial" w:hAnsi="Arial" w:eastAsia="Arial" w:cs="Arial"/>
          <w:color w:val="000000" w:themeColor="text1"/>
          <w:sz w:val="20"/>
          <w:szCs w:val="20"/>
        </w:rPr>
        <w:t> </w:t>
      </w:r>
      <w:r w:rsidR="008E7C9F">
        <w:br/>
      </w:r>
      <w:r w:rsidRPr="33178AED">
        <w:rPr>
          <w:rFonts w:ascii="Arial" w:hAnsi="Arial" w:eastAsia="Arial" w:cs="Arial"/>
          <w:color w:val="000000" w:themeColor="text1"/>
          <w:sz w:val="20"/>
          <w:szCs w:val="20"/>
        </w:rPr>
        <w:t xml:space="preserve">De actie is in 2020 bedacht door een jongen van 11 jaar uit Doetinchem </w:t>
      </w:r>
      <w:r w:rsidRPr="33178AED" w:rsidR="62F4839E">
        <w:rPr>
          <w:rFonts w:ascii="Arial" w:hAnsi="Arial" w:eastAsia="Arial" w:cs="Arial"/>
          <w:color w:val="000000" w:themeColor="text1"/>
          <w:sz w:val="20"/>
          <w:szCs w:val="20"/>
        </w:rPr>
        <w:t>(</w:t>
      </w:r>
      <w:r w:rsidRPr="33178AED">
        <w:rPr>
          <w:rFonts w:ascii="Arial" w:hAnsi="Arial" w:eastAsia="Arial" w:cs="Arial"/>
          <w:color w:val="000000" w:themeColor="text1"/>
          <w:sz w:val="20"/>
          <w:szCs w:val="20"/>
        </w:rPr>
        <w:t xml:space="preserve">Pim). Toen zijn vriend Rein ziek werd en opeens niet meer op school verscheen, wilde hij iets doen waardoor hij toch iedere dag even aan hem dacht. Dus ging hij in de kou in korte broek naar school. Samen met zijn school haalde hij maar liefst </w:t>
      </w:r>
      <w:r w:rsidRPr="33178AED" w:rsidR="0EE12CA9">
        <w:rPr>
          <w:rFonts w:ascii="Arial" w:hAnsi="Arial" w:eastAsia="Arial" w:cs="Arial"/>
          <w:color w:val="000000" w:themeColor="text1"/>
          <w:sz w:val="20"/>
          <w:szCs w:val="20"/>
        </w:rPr>
        <w:t>€</w:t>
      </w:r>
      <w:r w:rsidRPr="33178AED" w:rsidR="45089F25">
        <w:rPr>
          <w:rFonts w:ascii="Arial" w:hAnsi="Arial" w:eastAsia="Arial" w:cs="Arial"/>
          <w:color w:val="000000" w:themeColor="text1"/>
          <w:sz w:val="20"/>
          <w:szCs w:val="20"/>
        </w:rPr>
        <w:t xml:space="preserve"> </w:t>
      </w:r>
      <w:r w:rsidRPr="33178AED">
        <w:rPr>
          <w:rFonts w:ascii="Arial" w:hAnsi="Arial" w:eastAsia="Arial" w:cs="Arial"/>
          <w:color w:val="000000" w:themeColor="text1"/>
          <w:sz w:val="20"/>
          <w:szCs w:val="20"/>
        </w:rPr>
        <w:t xml:space="preserve">14.110 op voor onderzoek naar kinderkanker. In 2021 heeft KiKa samen met Pim én Rein, waar het gelukkig heel goed mee gaat, de actie nog groter gemaakt. Ruim 800 actievoerders, jong en oud, liepen in december in een korte broek en haalden gezamenlijk ruim </w:t>
      </w:r>
      <w:r w:rsidRPr="33178AED" w:rsidR="42AD13C4">
        <w:rPr>
          <w:rFonts w:ascii="Arial" w:hAnsi="Arial" w:eastAsia="Arial" w:cs="Arial"/>
          <w:color w:val="000000" w:themeColor="text1"/>
          <w:sz w:val="20"/>
          <w:szCs w:val="20"/>
        </w:rPr>
        <w:t>€</w:t>
      </w:r>
      <w:r w:rsidRPr="33178AED" w:rsidR="0ADC0C2E">
        <w:rPr>
          <w:rFonts w:ascii="Arial" w:hAnsi="Arial" w:eastAsia="Arial" w:cs="Arial"/>
          <w:color w:val="000000" w:themeColor="text1"/>
          <w:sz w:val="20"/>
          <w:szCs w:val="20"/>
        </w:rPr>
        <w:t xml:space="preserve"> </w:t>
      </w:r>
      <w:r w:rsidRPr="33178AED">
        <w:rPr>
          <w:rFonts w:ascii="Arial" w:hAnsi="Arial" w:eastAsia="Arial" w:cs="Arial"/>
          <w:color w:val="000000" w:themeColor="text1"/>
          <w:sz w:val="20"/>
          <w:szCs w:val="20"/>
        </w:rPr>
        <w:t>290.000 euro op. </w:t>
      </w:r>
      <w:r w:rsidRPr="33178AED" w:rsidR="00739A35">
        <w:rPr>
          <w:rFonts w:ascii="Arial" w:hAnsi="Arial" w:eastAsia="Arial" w:cs="Arial"/>
          <w:color w:val="000000" w:themeColor="text1"/>
          <w:sz w:val="20"/>
          <w:szCs w:val="20"/>
        </w:rPr>
        <w:t xml:space="preserve">In </w:t>
      </w:r>
      <w:r w:rsidRPr="33178AED" w:rsidR="00739A35">
        <w:rPr>
          <w:rFonts w:ascii="Arial" w:hAnsi="Arial" w:eastAsia="Arial" w:cs="Arial"/>
          <w:sz w:val="20"/>
          <w:szCs w:val="20"/>
        </w:rPr>
        <w:t>202</w:t>
      </w:r>
      <w:r w:rsidR="00D7402B">
        <w:rPr>
          <w:rFonts w:ascii="Arial" w:hAnsi="Arial" w:eastAsia="Arial" w:cs="Arial"/>
          <w:sz w:val="20"/>
          <w:szCs w:val="20"/>
        </w:rPr>
        <w:t>4</w:t>
      </w:r>
      <w:r w:rsidRPr="33178AED" w:rsidR="00739A35">
        <w:rPr>
          <w:rFonts w:ascii="Arial" w:hAnsi="Arial" w:eastAsia="Arial" w:cs="Arial"/>
          <w:color w:val="000000" w:themeColor="text1"/>
          <w:sz w:val="20"/>
          <w:szCs w:val="20"/>
        </w:rPr>
        <w:t xml:space="preserve"> </w:t>
      </w:r>
      <w:r w:rsidR="00D7402B">
        <w:rPr>
          <w:rFonts w:ascii="Arial" w:hAnsi="Arial" w:eastAsia="Arial" w:cs="Arial"/>
          <w:color w:val="000000" w:themeColor="text1"/>
          <w:sz w:val="20"/>
          <w:szCs w:val="20"/>
        </w:rPr>
        <w:t xml:space="preserve">vierden we een recordopbrengst </w:t>
      </w:r>
      <w:r w:rsidR="008E7C9F">
        <w:rPr>
          <w:rFonts w:ascii="Arial" w:hAnsi="Arial" w:eastAsia="Arial" w:cs="Arial"/>
          <w:color w:val="000000" w:themeColor="text1"/>
          <w:sz w:val="20"/>
          <w:szCs w:val="20"/>
        </w:rPr>
        <w:t>van</w:t>
      </w:r>
      <w:r w:rsidR="00D7402B">
        <w:rPr>
          <w:rFonts w:ascii="Arial" w:hAnsi="Arial" w:eastAsia="Arial" w:cs="Arial"/>
          <w:color w:val="000000" w:themeColor="text1"/>
          <w:sz w:val="20"/>
          <w:szCs w:val="20"/>
        </w:rPr>
        <w:t xml:space="preserve"> ruim € 1.2 miljoen euro!</w:t>
      </w:r>
      <w:r w:rsidRPr="33178AED" w:rsidR="7A2C68B9">
        <w:rPr>
          <w:rFonts w:ascii="Arial" w:hAnsi="Arial" w:eastAsia="Arial" w:cs="Arial"/>
          <w:color w:val="000000" w:themeColor="text1"/>
          <w:sz w:val="20"/>
          <w:szCs w:val="20"/>
        </w:rPr>
        <w:t xml:space="preserve">  </w:t>
      </w:r>
    </w:p>
    <w:p w:rsidR="00E251C3" w:rsidP="098F7E34" w:rsidRDefault="00E251C3" w14:paraId="5B8A6165" w14:textId="2F153E35">
      <w:pPr>
        <w:spacing w:after="0" w:line="276" w:lineRule="auto"/>
        <w:rPr>
          <w:rFonts w:ascii="Arial" w:hAnsi="Arial" w:eastAsia="Arial" w:cs="Arial"/>
          <w:color w:val="000000" w:themeColor="text1"/>
          <w:sz w:val="20"/>
          <w:szCs w:val="20"/>
        </w:rPr>
      </w:pPr>
    </w:p>
    <w:p w:rsidR="00E251C3" w:rsidP="098F7E34" w:rsidRDefault="13B616EE" w14:paraId="3A7760C5" w14:textId="6593596F">
      <w:pPr>
        <w:spacing w:after="0" w:line="276" w:lineRule="auto"/>
        <w:rPr>
          <w:rFonts w:ascii="Arial" w:hAnsi="Arial" w:eastAsia="Arial" w:cs="Arial"/>
          <w:color w:val="000000" w:themeColor="text1"/>
          <w:sz w:val="20"/>
          <w:szCs w:val="20"/>
        </w:rPr>
      </w:pPr>
      <w:r w:rsidRPr="098F7E34">
        <w:rPr>
          <w:rFonts w:ascii="Arial" w:hAnsi="Arial" w:eastAsia="Arial" w:cs="Arial"/>
          <w:b/>
          <w:bCs/>
          <w:color w:val="000000" w:themeColor="text1"/>
          <w:sz w:val="20"/>
          <w:szCs w:val="20"/>
        </w:rPr>
        <w:t>Over KiKa</w:t>
      </w:r>
      <w:r w:rsidRPr="098F7E34">
        <w:rPr>
          <w:rFonts w:ascii="Arial" w:hAnsi="Arial" w:eastAsia="Arial" w:cs="Arial"/>
          <w:color w:val="000000" w:themeColor="text1"/>
          <w:sz w:val="20"/>
          <w:szCs w:val="20"/>
        </w:rPr>
        <w:t> </w:t>
      </w:r>
      <w:r w:rsidR="008E7C9F">
        <w:br/>
      </w:r>
      <w:r w:rsidRPr="098F7E34">
        <w:rPr>
          <w:rFonts w:ascii="Arial" w:hAnsi="Arial" w:eastAsia="Arial" w:cs="Arial"/>
          <w:color w:val="000000" w:themeColor="text1"/>
          <w:sz w:val="20"/>
          <w:szCs w:val="20"/>
        </w:rPr>
        <w:t xml:space="preserve">Stichting Kinderen Kankervrij (KiKa) werkt aan 100% genezing van kinderkanker. Dit doen zij door het werven van fondsen voor vernieuwend onderzoek en andere activiteiten op het gebied van kinderkanker, gericht op minder pijn tijdens behandelingen, meer genezing en een hogere kwaliteit van leven op latere leeftijd. Daarnaast richt KiKa zich op het geven van voorlichting over kinderkanker. KiKa krijgt steun van 350.000 gevers, waaronder particuliere donateurs, actievoerders, bedrijven en stichtingen. KiKa wordt daarnaast ondersteund door ruim </w:t>
      </w:r>
      <w:r w:rsidR="00C97011">
        <w:rPr>
          <w:rFonts w:ascii="Arial" w:hAnsi="Arial" w:eastAsia="Arial" w:cs="Arial"/>
          <w:color w:val="000000" w:themeColor="text1"/>
          <w:sz w:val="20"/>
          <w:szCs w:val="20"/>
        </w:rPr>
        <w:t>150</w:t>
      </w:r>
      <w:r w:rsidRPr="098F7E34">
        <w:rPr>
          <w:rFonts w:ascii="Arial" w:hAnsi="Arial" w:eastAsia="Arial" w:cs="Arial"/>
          <w:color w:val="000000" w:themeColor="text1"/>
          <w:sz w:val="20"/>
          <w:szCs w:val="20"/>
        </w:rPr>
        <w:t xml:space="preserve"> vrijwilligers en gastdocenten door het hele land. </w:t>
      </w:r>
    </w:p>
    <w:p w:rsidR="00E251C3" w:rsidP="098F7E34" w:rsidRDefault="00E251C3" w14:paraId="065B58B4" w14:textId="62744F6D">
      <w:pPr>
        <w:spacing w:after="0" w:line="276" w:lineRule="auto"/>
        <w:rPr>
          <w:rFonts w:ascii="Arial" w:hAnsi="Arial" w:eastAsia="Arial" w:cs="Arial"/>
          <w:color w:val="000000" w:themeColor="text1"/>
          <w:sz w:val="20"/>
          <w:szCs w:val="20"/>
        </w:rPr>
      </w:pPr>
    </w:p>
    <w:p w:rsidR="00E251C3" w:rsidP="098F7E34" w:rsidRDefault="13B616EE" w14:paraId="7B5CAEB5" w14:textId="11FEBF6A">
      <w:pPr>
        <w:spacing w:after="0" w:line="276" w:lineRule="auto"/>
        <w:rPr>
          <w:rFonts w:ascii="Arial" w:hAnsi="Arial" w:eastAsia="Arial" w:cs="Arial"/>
          <w:color w:val="0000FF"/>
          <w:sz w:val="20"/>
          <w:szCs w:val="20"/>
        </w:rPr>
      </w:pPr>
      <w:r w:rsidRPr="098F7E34">
        <w:rPr>
          <w:rFonts w:ascii="Arial" w:hAnsi="Arial" w:eastAsia="Arial" w:cs="Arial"/>
          <w:color w:val="000000" w:themeColor="text1"/>
          <w:sz w:val="20"/>
          <w:szCs w:val="20"/>
        </w:rPr>
        <w:t xml:space="preserve">KiKa is aangemerkt als ANBI en beschikt over CBF-Erkenning. Meer informatie: </w:t>
      </w:r>
      <w:r w:rsidRPr="098F7E34">
        <w:rPr>
          <w:rStyle w:val="Hyperlink"/>
          <w:rFonts w:ascii="Arial" w:hAnsi="Arial" w:eastAsia="Arial" w:cs="Arial"/>
          <w:sz w:val="20"/>
          <w:szCs w:val="20"/>
        </w:rPr>
        <w:t>www.kika.nl</w:t>
      </w:r>
      <w:r w:rsidRPr="098F7E34">
        <w:rPr>
          <w:rFonts w:ascii="Arial" w:hAnsi="Arial" w:eastAsia="Arial" w:cs="Arial"/>
          <w:color w:val="0000FF"/>
          <w:sz w:val="20"/>
          <w:szCs w:val="20"/>
          <w:u w:val="single"/>
        </w:rPr>
        <w:t>.</w:t>
      </w:r>
      <w:r w:rsidRPr="098F7E34">
        <w:rPr>
          <w:rFonts w:ascii="Arial" w:hAnsi="Arial" w:eastAsia="Arial" w:cs="Arial"/>
          <w:color w:val="0000FF"/>
          <w:sz w:val="20"/>
          <w:szCs w:val="20"/>
        </w:rPr>
        <w:t> </w:t>
      </w:r>
    </w:p>
    <w:sectPr w:rsidR="00E251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77A006"/>
    <w:rsid w:val="002277F9"/>
    <w:rsid w:val="00739A35"/>
    <w:rsid w:val="008E7C9F"/>
    <w:rsid w:val="00C97011"/>
    <w:rsid w:val="00D7402B"/>
    <w:rsid w:val="00E251C3"/>
    <w:rsid w:val="0382BA7B"/>
    <w:rsid w:val="0409800B"/>
    <w:rsid w:val="04B6B66E"/>
    <w:rsid w:val="08EA9EA6"/>
    <w:rsid w:val="095DC928"/>
    <w:rsid w:val="09768792"/>
    <w:rsid w:val="098F7E34"/>
    <w:rsid w:val="0ADC0C2E"/>
    <w:rsid w:val="0B77A006"/>
    <w:rsid w:val="0EE12CA9"/>
    <w:rsid w:val="0FED24AF"/>
    <w:rsid w:val="13B616EE"/>
    <w:rsid w:val="18159A67"/>
    <w:rsid w:val="1BA32818"/>
    <w:rsid w:val="1C52071D"/>
    <w:rsid w:val="20084CA6"/>
    <w:rsid w:val="2B72C8D6"/>
    <w:rsid w:val="2D6A2242"/>
    <w:rsid w:val="307A663F"/>
    <w:rsid w:val="32D8B92B"/>
    <w:rsid w:val="33178AED"/>
    <w:rsid w:val="3344A777"/>
    <w:rsid w:val="35DDD862"/>
    <w:rsid w:val="3602BC21"/>
    <w:rsid w:val="3686EE43"/>
    <w:rsid w:val="38FF9C5A"/>
    <w:rsid w:val="39357318"/>
    <w:rsid w:val="39B374E3"/>
    <w:rsid w:val="3A443B7D"/>
    <w:rsid w:val="3B90AE1B"/>
    <w:rsid w:val="3E0D2878"/>
    <w:rsid w:val="3EDB914B"/>
    <w:rsid w:val="414DE178"/>
    <w:rsid w:val="4213320D"/>
    <w:rsid w:val="42AD13C4"/>
    <w:rsid w:val="45089F25"/>
    <w:rsid w:val="454BEEBE"/>
    <w:rsid w:val="477CBB8B"/>
    <w:rsid w:val="47B11945"/>
    <w:rsid w:val="525802F7"/>
    <w:rsid w:val="54D9C424"/>
    <w:rsid w:val="5A3C5542"/>
    <w:rsid w:val="5B101E41"/>
    <w:rsid w:val="5D798E61"/>
    <w:rsid w:val="62F4839E"/>
    <w:rsid w:val="6DC3E908"/>
    <w:rsid w:val="719C5526"/>
    <w:rsid w:val="73E6AB1A"/>
    <w:rsid w:val="752BD374"/>
    <w:rsid w:val="7575C5A4"/>
    <w:rsid w:val="79236ECD"/>
    <w:rsid w:val="798945E9"/>
    <w:rsid w:val="798F5A9D"/>
    <w:rsid w:val="7A2C68B9"/>
    <w:rsid w:val="7AE97EF8"/>
    <w:rsid w:val="7EBDA2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4F2BE"/>
  <w15:chartTrackingRefBased/>
  <w15:docId w15:val="{82525A7F-1189-4D42-9A71-5BF891EF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5891DF0BFCFE4695C745E71EED8AA0" ma:contentTypeVersion="20" ma:contentTypeDescription="Een nieuw document maken." ma:contentTypeScope="" ma:versionID="bffb9ef848602e3e8963f25aa6136cf4">
  <xsd:schema xmlns:xsd="http://www.w3.org/2001/XMLSchema" xmlns:xs="http://www.w3.org/2001/XMLSchema" xmlns:p="http://schemas.microsoft.com/office/2006/metadata/properties" xmlns:ns2="bcb16f16-1b36-4c7b-bf2b-939ed3b70f1d" xmlns:ns3="e8a9e529-f4e3-4f55-a43c-273f568cd3c6" targetNamespace="http://schemas.microsoft.com/office/2006/metadata/properties" ma:root="true" ma:fieldsID="f4063f2273c46bde931441031932e0dc" ns2:_="" ns3:_="">
    <xsd:import namespace="bcb16f16-1b36-4c7b-bf2b-939ed3b70f1d"/>
    <xsd:import namespace="e8a9e529-f4e3-4f55-a43c-273f568cd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everrichtenacti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b16f16-1b36-4c7b-bf2b-939ed3b70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f25d30f-ab22-41b9-a262-cbda4c3f96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everrichtenactie" ma:index="26" nillable="true" ma:displayName="Te verrichten actie" ma:description="Is deze map nog actueel " ma:format="Dropdown" ma:internalName="Teverrichtenacti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a9e529-f4e3-4f55-a43c-273f568cd3c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0e05d12-2499-47be-ab84-c33b58665b5c}" ma:internalName="TaxCatchAll" ma:showField="CatchAllData" ma:web="e8a9e529-f4e3-4f55-a43c-273f568cd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8a9e529-f4e3-4f55-a43c-273f568cd3c6" xsi:nil="true"/>
    <lcf76f155ced4ddcb4097134ff3c332f xmlns="bcb16f16-1b36-4c7b-bf2b-939ed3b70f1d">
      <Terms xmlns="http://schemas.microsoft.com/office/infopath/2007/PartnerControls"/>
    </lcf76f155ced4ddcb4097134ff3c332f>
    <Teverrichtenactie xmlns="bcb16f16-1b36-4c7b-bf2b-939ed3b70f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0C6962-8F92-408A-98F0-C6A4B605A93D}"/>
</file>

<file path=customXml/itemProps2.xml><?xml version="1.0" encoding="utf-8"?>
<ds:datastoreItem xmlns:ds="http://schemas.openxmlformats.org/officeDocument/2006/customXml" ds:itemID="{2AD112E6-9A95-4AF4-9FB9-4471D7CB2841}">
  <ds:schemaRefs>
    <ds:schemaRef ds:uri="http://schemas.microsoft.com/office/2006/metadata/properties"/>
    <ds:schemaRef ds:uri="http://schemas.microsoft.com/office/infopath/2007/PartnerControls"/>
    <ds:schemaRef ds:uri="e8a9e529-f4e3-4f55-a43c-273f568cd3c6"/>
    <ds:schemaRef ds:uri="bcb16f16-1b36-4c7b-bf2b-939ed3b70f1d"/>
  </ds:schemaRefs>
</ds:datastoreItem>
</file>

<file path=customXml/itemProps3.xml><?xml version="1.0" encoding="utf-8"?>
<ds:datastoreItem xmlns:ds="http://schemas.openxmlformats.org/officeDocument/2006/customXml" ds:itemID="{F45548BB-0D04-48F3-852A-9829513090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Walker</dc:creator>
  <keywords/>
  <dc:description/>
  <lastModifiedBy>Anouk Roozendaal</lastModifiedBy>
  <revision>5</revision>
  <dcterms:created xsi:type="dcterms:W3CDTF">2023-08-22T09:47:00.0000000Z</dcterms:created>
  <dcterms:modified xsi:type="dcterms:W3CDTF">2026-09-29T13:53:52.6229244Z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0x010100F15891DF0BFCFE4695C745E71EED8AA0</vt:lpwstr>
  </property>
  <property fmtid="{D5CDD505-2E9C-101B-9397-08002B2CF9AE}" pid="3" name="MediaServiceImageTags">
    <vt:lpwstr/>
  </property>
</Properties>
</file>